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6360" w14:textId="77777777" w:rsidR="00241D02" w:rsidRDefault="0031252C">
      <w:pPr>
        <w:pStyle w:val="Standard"/>
        <w:pBdr>
          <w:bottom w:val="single" w:sz="8" w:space="2" w:color="000000"/>
        </w:pBdr>
        <w:spacing w:before="72" w:after="7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Montario S. Fletcher</w:t>
      </w:r>
    </w:p>
    <w:p w14:paraId="51D11179" w14:textId="0912894A" w:rsidR="00241D02" w:rsidRDefault="0031252C">
      <w:pPr>
        <w:pStyle w:val="Standard"/>
        <w:spacing w:before="72" w:after="72"/>
      </w:pP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 xml:space="preserve">Phone (478) 250-1238 • </w:t>
      </w:r>
      <w:hyperlink r:id="rId7" w:history="1">
        <w:r>
          <w:rPr>
            <w:rFonts w:ascii="Arial" w:eastAsia="Arial" w:hAnsi="Arial" w:cs="Arial"/>
            <w:sz w:val="21"/>
            <w:szCs w:val="21"/>
          </w:rPr>
          <w:t>montario@montariofletcher.com</w:t>
        </w:r>
      </w:hyperlink>
    </w:p>
    <w:p w14:paraId="5C982041" w14:textId="77777777" w:rsidR="00241D02" w:rsidRDefault="00241D02">
      <w:pPr>
        <w:pStyle w:val="Standard"/>
        <w:rPr>
          <w:rFonts w:ascii="Arial" w:hAnsi="Arial" w:cs="Arial"/>
          <w:sz w:val="21"/>
          <w:szCs w:val="21"/>
        </w:rPr>
      </w:pPr>
    </w:p>
    <w:p w14:paraId="531A3A86" w14:textId="77777777" w:rsidR="00241D02" w:rsidRDefault="0031252C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SUMMARY</w:t>
      </w:r>
    </w:p>
    <w:p w14:paraId="30440983" w14:textId="67508DFA" w:rsidR="00241D02" w:rsidRDefault="0031252C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Highly-qualified, versatile, and motivated software engineer with the ability to understand customers' needs and design solutions meeting the identified needs; Excellent problem sol</w:t>
      </w:r>
      <w:r w:rsidR="006D48DC">
        <w:rPr>
          <w:rFonts w:ascii="Arial" w:hAnsi="Arial" w:cs="Arial"/>
        </w:rPr>
        <w:t xml:space="preserve">ving and communication skills; </w:t>
      </w:r>
      <w:r>
        <w:rPr>
          <w:rFonts w:ascii="Arial" w:hAnsi="Arial" w:cs="Arial"/>
        </w:rPr>
        <w:t>Ability to quickly learn new skills.</w:t>
      </w:r>
    </w:p>
    <w:p w14:paraId="3D2DB078" w14:textId="77777777" w:rsidR="00241D02" w:rsidRDefault="00241D02">
      <w:pPr>
        <w:pStyle w:val="Standard"/>
        <w:rPr>
          <w:rFonts w:ascii="Arial" w:hAnsi="Arial" w:cs="Arial"/>
        </w:rPr>
      </w:pPr>
    </w:p>
    <w:p w14:paraId="1CD7C92F" w14:textId="77777777" w:rsidR="00241D02" w:rsidRDefault="0031252C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SKILLS</w:t>
      </w:r>
    </w:p>
    <w:p w14:paraId="4A93328F" w14:textId="09A3B003" w:rsidR="00241D02" w:rsidRDefault="0031252C">
      <w:pPr>
        <w:pStyle w:val="Standard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Programming Skills:</w:t>
      </w:r>
      <w:r>
        <w:rPr>
          <w:rFonts w:ascii="Arial" w:hAnsi="Arial" w:cs="Arial"/>
        </w:rPr>
        <w:t xml:space="preserve">  </w:t>
      </w:r>
      <w:r w:rsidR="006D2080">
        <w:rPr>
          <w:rFonts w:ascii="Arial" w:hAnsi="Arial" w:cs="Arial"/>
        </w:rPr>
        <w:t>.NET Framework, .NET Core,</w:t>
      </w:r>
      <w:r>
        <w:rPr>
          <w:rFonts w:ascii="Arial" w:hAnsi="Arial" w:cs="Arial"/>
        </w:rPr>
        <w:t xml:space="preserve"> ASP.NET, Java, PHP. </w:t>
      </w:r>
      <w:proofErr w:type="spellStart"/>
      <w:r>
        <w:rPr>
          <w:rFonts w:ascii="Arial" w:hAnsi="Arial" w:cs="Arial"/>
        </w:rPr>
        <w:t>Javascript</w:t>
      </w:r>
      <w:proofErr w:type="spellEnd"/>
      <w:r w:rsidR="00020909">
        <w:rPr>
          <w:rFonts w:ascii="Arial" w:hAnsi="Arial" w:cs="Arial"/>
        </w:rPr>
        <w:t xml:space="preserve">, </w:t>
      </w:r>
      <w:r w:rsidR="005750B6">
        <w:rPr>
          <w:rFonts w:ascii="Arial" w:hAnsi="Arial" w:cs="Arial"/>
        </w:rPr>
        <w:t>jQuery</w:t>
      </w:r>
      <w:r w:rsidR="006C7D9B">
        <w:rPr>
          <w:rFonts w:ascii="Arial" w:hAnsi="Arial" w:cs="Arial"/>
        </w:rPr>
        <w:t>. JSON, AJAX</w:t>
      </w:r>
      <w:r w:rsidR="006D2080">
        <w:rPr>
          <w:rFonts w:ascii="Arial" w:hAnsi="Arial" w:cs="Arial"/>
        </w:rPr>
        <w:t>, XML</w:t>
      </w:r>
    </w:p>
    <w:p w14:paraId="15B637C6" w14:textId="27CA9304" w:rsidR="00241D02" w:rsidRDefault="0031252C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Databases:  </w:t>
      </w:r>
      <w:r w:rsidR="00F24E17">
        <w:rPr>
          <w:rFonts w:ascii="Arial" w:hAnsi="Arial" w:cs="Arial"/>
        </w:rPr>
        <w:t>Microsoft SQL Server,</w:t>
      </w:r>
      <w:r w:rsidR="00F24E17" w:rsidRPr="00F24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MySQL, SQLite, </w:t>
      </w:r>
      <w:r w:rsidR="00F24E17">
        <w:rPr>
          <w:rFonts w:ascii="Arial" w:hAnsi="Arial" w:cs="Arial"/>
        </w:rPr>
        <w:t>Oracle SQL</w:t>
      </w:r>
    </w:p>
    <w:p w14:paraId="5E0807CF" w14:textId="77777777" w:rsidR="00241D02" w:rsidRDefault="00241D02">
      <w:pPr>
        <w:pStyle w:val="Standard"/>
        <w:ind w:left="720"/>
      </w:pPr>
    </w:p>
    <w:p w14:paraId="752066AA" w14:textId="77777777" w:rsidR="00241D02" w:rsidRDefault="0031252C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EDUCATION</w:t>
      </w:r>
    </w:p>
    <w:tbl>
      <w:tblPr>
        <w:tblW w:w="10188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508"/>
      </w:tblGrid>
      <w:tr w:rsidR="00241D02" w14:paraId="3C7DE49E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91F" w14:textId="77777777" w:rsidR="00241D02" w:rsidRDefault="0031252C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Phoenix, Phoenix, Arizona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93B9" w14:textId="77777777" w:rsidR="00241D02" w:rsidRDefault="0031252C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G.P.A.  3.7 out of 4.0 (August 2008)</w:t>
            </w:r>
          </w:p>
        </w:tc>
      </w:tr>
      <w:tr w:rsidR="00241D02" w14:paraId="689EE3D7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5505" w14:textId="77777777" w:rsidR="00241D02" w:rsidRDefault="0031252C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Master of Information Systems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6F90" w14:textId="77777777" w:rsidR="00241D02" w:rsidRDefault="00241D02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241D02" w14:paraId="42E45B06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AB1D" w14:textId="77777777" w:rsidR="00241D02" w:rsidRDefault="00241D02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429C" w14:textId="77777777" w:rsidR="00241D02" w:rsidRDefault="00241D02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241D02" w14:paraId="67210C45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D4DD" w14:textId="77777777" w:rsidR="00241D02" w:rsidRDefault="0031252C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Mercer University, Macon, Georgia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FA66" w14:textId="77777777" w:rsidR="00241D02" w:rsidRDefault="0031252C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G.P.A. 3.2 out of 4.0 (May 2004)</w:t>
            </w:r>
          </w:p>
        </w:tc>
      </w:tr>
      <w:tr w:rsidR="00241D02" w14:paraId="212C1561" w14:textId="77777777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9E96" w14:textId="77777777" w:rsidR="00241D02" w:rsidRDefault="0031252C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Arts – Computer Science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D36F" w14:textId="77777777" w:rsidR="00241D02" w:rsidRDefault="00241D02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333CEBBA" w14:textId="77777777" w:rsidR="00241D02" w:rsidRDefault="00241D02">
      <w:pPr>
        <w:pStyle w:val="Standard"/>
        <w:ind w:left="720"/>
        <w:jc w:val="both"/>
      </w:pPr>
    </w:p>
    <w:p w14:paraId="432C0EF8" w14:textId="77777777" w:rsidR="00241D02" w:rsidRDefault="0031252C">
      <w:pPr>
        <w:pStyle w:val="Standard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PROFESSIONAL EXPERIENCE</w:t>
      </w:r>
    </w:p>
    <w:p w14:paraId="240A9238" w14:textId="40A7EE00" w:rsidR="006C7D9B" w:rsidRDefault="006C7D9B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Allied Business Systems</w:t>
      </w:r>
      <w:r w:rsidR="00D52A57">
        <w:rPr>
          <w:rFonts w:ascii="Arial" w:hAnsi="Arial" w:cs="Arial"/>
          <w:b/>
          <w:bCs/>
          <w:i/>
          <w:iCs/>
        </w:rPr>
        <w:t xml:space="preserve"> (ABS)</w:t>
      </w:r>
      <w:r w:rsidR="00F40AAB">
        <w:rPr>
          <w:rFonts w:ascii="Arial" w:hAnsi="Arial" w:cs="Arial"/>
          <w:b/>
          <w:bCs/>
          <w:i/>
          <w:iCs/>
        </w:rPr>
        <w:t>, Macon, GA</w:t>
      </w:r>
    </w:p>
    <w:p w14:paraId="4A70334F" w14:textId="46AC9C76" w:rsidR="006C7D9B" w:rsidRDefault="00781907" w:rsidP="000F0C50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Software Developer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November 2017 </w:t>
      </w:r>
      <w:r w:rsidR="009225CC"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</w:rPr>
        <w:t xml:space="preserve"> Present</w:t>
      </w:r>
    </w:p>
    <w:p w14:paraId="2528C219" w14:textId="20786591" w:rsidR="003E2834" w:rsidRDefault="008666AA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Converted existing modules from VB6 to .NET Core</w:t>
      </w:r>
      <w:r w:rsidR="00C97F66">
        <w:rPr>
          <w:rFonts w:ascii="Arial" w:hAnsi="Arial" w:cs="Arial"/>
        </w:rPr>
        <w:t xml:space="preserve"> while providing optimizations for increased performance</w:t>
      </w:r>
      <w:r w:rsidR="00DE2106">
        <w:rPr>
          <w:rFonts w:ascii="Arial" w:hAnsi="Arial" w:cs="Arial"/>
        </w:rPr>
        <w:t xml:space="preserve"> by over 100%</w:t>
      </w:r>
      <w:r w:rsidR="00C97F66">
        <w:rPr>
          <w:rFonts w:ascii="Arial" w:hAnsi="Arial" w:cs="Arial"/>
        </w:rPr>
        <w:t>.</w:t>
      </w:r>
    </w:p>
    <w:p w14:paraId="54E8C768" w14:textId="10815AAA" w:rsidR="00FC7D33" w:rsidRPr="00FC7D33" w:rsidRDefault="00FC7D33" w:rsidP="00FC7D33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Created new .NET Core consumer finance applications for customers ranging having between 1 and 237 branches.</w:t>
      </w:r>
    </w:p>
    <w:p w14:paraId="399D47E4" w14:textId="60B32D96" w:rsidR="009225CC" w:rsidRDefault="000B235F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Created </w:t>
      </w:r>
      <w:r w:rsidR="00DC655C">
        <w:rPr>
          <w:rFonts w:ascii="Arial" w:hAnsi="Arial" w:cs="Arial"/>
        </w:rPr>
        <w:t>dashboards and reports for ABS Analytics</w:t>
      </w:r>
      <w:r w:rsidR="00C1659D">
        <w:rPr>
          <w:rFonts w:ascii="Arial" w:hAnsi="Arial" w:cs="Arial"/>
        </w:rPr>
        <w:t xml:space="preserve"> using SQL Server and </w:t>
      </w:r>
      <w:proofErr w:type="spellStart"/>
      <w:r w:rsidR="00C1659D">
        <w:rPr>
          <w:rFonts w:ascii="Arial" w:hAnsi="Arial" w:cs="Arial"/>
        </w:rPr>
        <w:t>Logi</w:t>
      </w:r>
      <w:proofErr w:type="spellEnd"/>
      <w:r w:rsidR="00C1659D">
        <w:rPr>
          <w:rFonts w:ascii="Arial" w:hAnsi="Arial" w:cs="Arial"/>
        </w:rPr>
        <w:t xml:space="preserve"> Analytics</w:t>
      </w:r>
      <w:r>
        <w:rPr>
          <w:rFonts w:ascii="Arial" w:hAnsi="Arial" w:cs="Arial"/>
        </w:rPr>
        <w:t>.</w:t>
      </w:r>
    </w:p>
    <w:p w14:paraId="64A70B30" w14:textId="1C01E8C0" w:rsidR="006D2080" w:rsidRDefault="00D764F5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Created the following loan modules:  decision engine front end, centralized collections, </w:t>
      </w:r>
      <w:r w:rsidR="00771D36">
        <w:rPr>
          <w:rFonts w:ascii="Arial" w:hAnsi="Arial" w:cs="Arial"/>
        </w:rPr>
        <w:t>sign on screen,</w:t>
      </w:r>
      <w:r w:rsidR="00F40AAB">
        <w:rPr>
          <w:rFonts w:ascii="Arial" w:hAnsi="Arial" w:cs="Arial"/>
        </w:rPr>
        <w:t xml:space="preserve"> </w:t>
      </w:r>
      <w:r w:rsidR="00907591">
        <w:rPr>
          <w:rFonts w:ascii="Arial" w:hAnsi="Arial" w:cs="Arial"/>
        </w:rPr>
        <w:t xml:space="preserve">home office, </w:t>
      </w:r>
      <w:r w:rsidR="00F40AAB">
        <w:rPr>
          <w:rFonts w:ascii="Arial" w:hAnsi="Arial" w:cs="Arial"/>
        </w:rPr>
        <w:t>and branch data export.</w:t>
      </w:r>
    </w:p>
    <w:p w14:paraId="04A1A3B7" w14:textId="40233234" w:rsidR="000B235F" w:rsidRDefault="00097A05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Built a single sign on application for all applications using SQL Server backend.</w:t>
      </w:r>
    </w:p>
    <w:p w14:paraId="2ED2E4F6" w14:textId="0824E263" w:rsidR="002A108A" w:rsidRDefault="00CD43B5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Received the ABS Rookie of the Year award for outstanding contributions to the company in 2018.</w:t>
      </w:r>
    </w:p>
    <w:p w14:paraId="0A0DA744" w14:textId="4A37938D" w:rsidR="00CD43B5" w:rsidRPr="009225CC" w:rsidRDefault="002C0566" w:rsidP="009225CC">
      <w:pPr>
        <w:pStyle w:val="Standard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with </w:t>
      </w:r>
      <w:r w:rsidR="00DC48D8">
        <w:rPr>
          <w:rFonts w:ascii="Arial" w:hAnsi="Arial" w:cs="Arial"/>
        </w:rPr>
        <w:t>the development team</w:t>
      </w:r>
      <w:r w:rsidR="008C53F6">
        <w:rPr>
          <w:rFonts w:ascii="Arial" w:hAnsi="Arial" w:cs="Arial"/>
        </w:rPr>
        <w:t xml:space="preserve"> and</w:t>
      </w:r>
      <w:r w:rsidR="00DC48D8">
        <w:rPr>
          <w:rFonts w:ascii="Arial" w:hAnsi="Arial" w:cs="Arial"/>
        </w:rPr>
        <w:t xml:space="preserve"> quality assurance</w:t>
      </w:r>
      <w:r w:rsidR="008C53F6">
        <w:rPr>
          <w:rFonts w:ascii="Arial" w:hAnsi="Arial" w:cs="Arial"/>
        </w:rPr>
        <w:t xml:space="preserve"> to ensure success of the SQL Project.</w:t>
      </w:r>
    </w:p>
    <w:p w14:paraId="1E196726" w14:textId="77777777" w:rsidR="006C7D9B" w:rsidRDefault="006C7D9B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</w:p>
    <w:p w14:paraId="0C47161D" w14:textId="717C6223" w:rsidR="00241D02" w:rsidRDefault="0031252C" w:rsidP="000F0C50">
      <w:pPr>
        <w:pStyle w:val="Standard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Digital Management, Inc. (DMI)</w:t>
      </w:r>
      <w:r w:rsidR="00F40AAB">
        <w:rPr>
          <w:rFonts w:ascii="Arial" w:hAnsi="Arial" w:cs="Arial"/>
          <w:b/>
          <w:bCs/>
          <w:i/>
          <w:iCs/>
        </w:rPr>
        <w:t>, Robins AFB, GA</w:t>
      </w:r>
    </w:p>
    <w:p w14:paraId="131F3C09" w14:textId="546E83EC" w:rsidR="00241D02" w:rsidRDefault="0031252C" w:rsidP="000F0C50">
      <w:pPr>
        <w:pStyle w:val="Standard"/>
        <w:jc w:val="both"/>
        <w:rPr>
          <w:rFonts w:ascii="Arial" w:hAnsi="Arial" w:cs="Arial"/>
          <w:i/>
          <w:iCs/>
        </w:rPr>
      </w:pPr>
      <w:r w:rsidRPr="20B0E7BA">
        <w:rPr>
          <w:rFonts w:ascii="Arial" w:hAnsi="Arial" w:cs="Arial"/>
          <w:i/>
          <w:iCs/>
        </w:rPr>
        <w:t xml:space="preserve">Sr. Software </w:t>
      </w:r>
      <w:r w:rsidR="0060740A">
        <w:rPr>
          <w:rFonts w:ascii="Arial" w:hAnsi="Arial" w:cs="Arial"/>
          <w:i/>
          <w:iCs/>
        </w:rPr>
        <w:tab/>
      </w:r>
      <w:r w:rsidR="20B0E7BA" w:rsidRPr="20B0E7BA">
        <w:rPr>
          <w:rFonts w:ascii="Arial" w:hAnsi="Arial" w:cs="Arial"/>
          <w:i/>
          <w:iCs/>
        </w:rPr>
        <w:t xml:space="preserve">Engineer   </w:t>
      </w:r>
      <w:r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862C3F">
        <w:rPr>
          <w:rFonts w:ascii="Arial" w:hAnsi="Arial" w:cs="Arial"/>
          <w:i/>
          <w:iCs/>
        </w:rPr>
        <w:tab/>
      </w:r>
      <w:r w:rsidR="00E969EC">
        <w:rPr>
          <w:rFonts w:ascii="Arial" w:hAnsi="Arial" w:cs="Arial"/>
          <w:i/>
          <w:iCs/>
        </w:rPr>
        <w:tab/>
      </w:r>
      <w:r w:rsidR="00E969EC">
        <w:rPr>
          <w:rFonts w:ascii="Arial" w:hAnsi="Arial" w:cs="Arial"/>
          <w:i/>
          <w:iCs/>
        </w:rPr>
        <w:tab/>
      </w:r>
      <w:r w:rsidRPr="20B0E7BA">
        <w:rPr>
          <w:rFonts w:ascii="Arial" w:hAnsi="Arial" w:cs="Arial"/>
          <w:i/>
          <w:iCs/>
        </w:rPr>
        <w:t xml:space="preserve">September 2015 – </w:t>
      </w:r>
      <w:r w:rsidR="00781907">
        <w:rPr>
          <w:rFonts w:ascii="Arial" w:hAnsi="Arial" w:cs="Arial"/>
          <w:i/>
          <w:iCs/>
        </w:rPr>
        <w:t>November 2017</w:t>
      </w:r>
    </w:p>
    <w:p w14:paraId="0417441B" w14:textId="57BB04D4" w:rsidR="00241D02" w:rsidRDefault="20B0E7BA" w:rsidP="00B0588C">
      <w:pPr>
        <w:pStyle w:val="Standard"/>
        <w:numPr>
          <w:ilvl w:val="0"/>
          <w:numId w:val="17"/>
        </w:numPr>
        <w:jc w:val="both"/>
        <w:rPr>
          <w:rFonts w:ascii="Arial" w:hAnsi="Arial" w:cs="Arial"/>
        </w:rPr>
      </w:pPr>
      <w:r w:rsidRPr="20B0E7BA">
        <w:rPr>
          <w:rFonts w:ascii="Arial" w:hAnsi="Arial" w:cs="Arial"/>
        </w:rPr>
        <w:t>Provide</w:t>
      </w:r>
      <w:r w:rsidR="00BE31BD">
        <w:rPr>
          <w:rFonts w:ascii="Arial" w:hAnsi="Arial" w:cs="Arial"/>
        </w:rPr>
        <w:t>d</w:t>
      </w:r>
      <w:r w:rsidRPr="20B0E7BA">
        <w:rPr>
          <w:rFonts w:ascii="Arial" w:hAnsi="Arial" w:cs="Arial"/>
        </w:rPr>
        <w:t xml:space="preserve"> code fixes and feature enhancements to the Personnel Budget and Analysis System (PBAS) to handle appropriations for over 1500 users in the Air Force Reserve's budget office using C# and Visual Basic.</w:t>
      </w:r>
    </w:p>
    <w:p w14:paraId="0B9C7AEE" w14:textId="3CB50DD6" w:rsidR="00241D02" w:rsidRDefault="0031252C" w:rsidP="00B0588C">
      <w:pPr>
        <w:pStyle w:val="Standard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BE31B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code fixes and feature improvements to the Reserve Travel System for over 100 bases in the Air Force Reserve and the National Guard.</w:t>
      </w:r>
    </w:p>
    <w:p w14:paraId="0D24BC01" w14:textId="77777777" w:rsidR="00241D02" w:rsidRDefault="0031252C" w:rsidP="00B0588C">
      <w:pPr>
        <w:pStyle w:val="Standard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Created stored procedures to support the applications and provide reports to management as needed.</w:t>
      </w:r>
    </w:p>
    <w:p w14:paraId="554D2709" w14:textId="77777777" w:rsidR="00241D02" w:rsidRDefault="20B0E7BA" w:rsidP="00B0588C">
      <w:pPr>
        <w:pStyle w:val="Standard"/>
        <w:numPr>
          <w:ilvl w:val="0"/>
          <w:numId w:val="17"/>
        </w:numPr>
        <w:jc w:val="both"/>
        <w:rPr>
          <w:rFonts w:ascii="Arial" w:hAnsi="Arial" w:cs="Arial"/>
        </w:rPr>
      </w:pPr>
      <w:r w:rsidRPr="20B0E7BA">
        <w:rPr>
          <w:rFonts w:ascii="Arial" w:hAnsi="Arial" w:cs="Arial"/>
        </w:rPr>
        <w:t>Assisted site managers in the hiring process for software engineers by reviewing resumes and interviewing qualified candidates.</w:t>
      </w:r>
    </w:p>
    <w:p w14:paraId="6C18CE67" w14:textId="76D0014C" w:rsidR="20B0E7BA" w:rsidRDefault="00BE31BD" w:rsidP="00B0588C">
      <w:pPr>
        <w:pStyle w:val="Standard"/>
        <w:numPr>
          <w:ilvl w:val="0"/>
          <w:numId w:val="17"/>
        </w:numPr>
        <w:jc w:val="both"/>
      </w:pPr>
      <w:r>
        <w:rPr>
          <w:rFonts w:ascii="Arial" w:hAnsi="Arial" w:cs="Arial"/>
        </w:rPr>
        <w:t>Used</w:t>
      </w:r>
      <w:r w:rsidR="20B0E7BA" w:rsidRPr="20B0E7BA">
        <w:rPr>
          <w:rFonts w:ascii="Arial" w:hAnsi="Arial" w:cs="Arial"/>
        </w:rPr>
        <w:t xml:space="preserve"> ASP.NET 4.0, SQL Server 2008, VB.NET, C#.NET, </w:t>
      </w:r>
      <w:proofErr w:type="spellStart"/>
      <w:r w:rsidR="20B0E7BA" w:rsidRPr="20B0E7BA">
        <w:rPr>
          <w:rFonts w:ascii="Arial" w:hAnsi="Arial" w:cs="Arial"/>
        </w:rPr>
        <w:t>Javascript</w:t>
      </w:r>
      <w:proofErr w:type="spellEnd"/>
      <w:r w:rsidR="20B0E7BA" w:rsidRPr="20B0E7BA">
        <w:rPr>
          <w:rFonts w:ascii="Arial" w:hAnsi="Arial" w:cs="Arial"/>
        </w:rPr>
        <w:t xml:space="preserve">, </w:t>
      </w:r>
      <w:proofErr w:type="spellStart"/>
      <w:r w:rsidR="20B0E7BA" w:rsidRPr="20B0E7BA">
        <w:rPr>
          <w:rFonts w:ascii="Arial" w:hAnsi="Arial" w:cs="Arial"/>
        </w:rPr>
        <w:t>JQuery</w:t>
      </w:r>
      <w:proofErr w:type="spellEnd"/>
      <w:r w:rsidR="20B0E7BA" w:rsidRPr="20B0E7BA">
        <w:rPr>
          <w:rFonts w:ascii="Arial" w:hAnsi="Arial" w:cs="Arial"/>
        </w:rPr>
        <w:t xml:space="preserve">, AJAX, and JSON for the </w:t>
      </w:r>
      <w:proofErr w:type="spellStart"/>
      <w:r w:rsidR="20B0E7BA" w:rsidRPr="20B0E7BA">
        <w:rPr>
          <w:rFonts w:ascii="Arial" w:hAnsi="Arial" w:cs="Arial"/>
        </w:rPr>
        <w:t>PBASWeb</w:t>
      </w:r>
      <w:proofErr w:type="spellEnd"/>
      <w:r w:rsidR="20B0E7BA" w:rsidRPr="20B0E7BA">
        <w:rPr>
          <w:rFonts w:ascii="Arial" w:hAnsi="Arial" w:cs="Arial"/>
        </w:rPr>
        <w:t xml:space="preserve"> project.</w:t>
      </w:r>
    </w:p>
    <w:p w14:paraId="0BDF78B6" w14:textId="77777777" w:rsidR="00241D02" w:rsidRDefault="00241D02" w:rsidP="000F0C50">
      <w:pPr>
        <w:pStyle w:val="Standard"/>
        <w:ind w:left="630"/>
        <w:jc w:val="both"/>
        <w:rPr>
          <w:rFonts w:ascii="Arial" w:hAnsi="Arial" w:cs="Arial"/>
          <w:b/>
          <w:bCs/>
          <w:i/>
          <w:iCs/>
        </w:rPr>
      </w:pPr>
    </w:p>
    <w:p w14:paraId="17269BF0" w14:textId="77777777" w:rsidR="00241D02" w:rsidRDefault="0031252C" w:rsidP="000F0C50">
      <w:pPr>
        <w:pStyle w:val="Standard"/>
        <w:ind w:left="630" w:hanging="63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Northrop Grumman, Robins AFB, GA</w:t>
      </w:r>
    </w:p>
    <w:p w14:paraId="3F38F40B" w14:textId="5E720CFC" w:rsidR="00241D02" w:rsidRDefault="0031252C" w:rsidP="000F0C50">
      <w:pPr>
        <w:pStyle w:val="Standard"/>
        <w:ind w:left="630" w:hanging="63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Software Analyst II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</w:t>
      </w:r>
      <w:r w:rsidR="000F0C50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October 2011 – September 2015</w:t>
      </w:r>
    </w:p>
    <w:p w14:paraId="06F72A22" w14:textId="62F4D921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Migrated an Microsoft Access and </w:t>
      </w:r>
      <w:r w:rsidR="00323619">
        <w:rPr>
          <w:rFonts w:ascii="Arial" w:hAnsi="Arial" w:cs="Arial"/>
        </w:rPr>
        <w:t>VB</w:t>
      </w:r>
      <w:r>
        <w:rPr>
          <w:rFonts w:ascii="Arial" w:hAnsi="Arial" w:cs="Arial"/>
        </w:rPr>
        <w:t xml:space="preserve"> 6 sales application to ASP.NET 4.0 and SQL Server 2008.</w:t>
      </w:r>
    </w:p>
    <w:p w14:paraId="53180F8D" w14:textId="788B0E06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Designed a military smart card authentication class used in two ASP.NET web applications.</w:t>
      </w:r>
    </w:p>
    <w:p w14:paraId="5D196CB6" w14:textId="77777777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 to migrating the sales application, provided several workarounds which boosted production to the public sales organization by over 100 percent.</w:t>
      </w:r>
    </w:p>
    <w:p w14:paraId="336C6FD0" w14:textId="77777777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Converted five applications from using </w:t>
      </w:r>
      <w:proofErr w:type="spellStart"/>
      <w:r>
        <w:rPr>
          <w:rFonts w:ascii="Arial" w:hAnsi="Arial" w:cs="Arial"/>
        </w:rPr>
        <w:t>Konfig_CM</w:t>
      </w:r>
      <w:proofErr w:type="spellEnd"/>
      <w:r>
        <w:rPr>
          <w:rFonts w:ascii="Arial" w:hAnsi="Arial" w:cs="Arial"/>
        </w:rPr>
        <w:t xml:space="preserve"> PLM software to Teamcenter 8.3.</w:t>
      </w:r>
    </w:p>
    <w:p w14:paraId="620A5567" w14:textId="77777777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Rewrote four applications requiring access to Teamcenter using C++.</w:t>
      </w:r>
    </w:p>
    <w:p w14:paraId="417B3E43" w14:textId="77777777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several system administrators setup Teamcenter on Solaris 11.</w:t>
      </w:r>
    </w:p>
    <w:p w14:paraId="3010751F" w14:textId="4B33DAF2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four developers in getting code written for Windows to run under Solaris 11.</w:t>
      </w:r>
    </w:p>
    <w:p w14:paraId="0269E581" w14:textId="77777777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Performed bug fixes for five applications using .NET, Java, and Oracle SQL.</w:t>
      </w:r>
    </w:p>
    <w:p w14:paraId="33964507" w14:textId="5E82957F" w:rsidR="00241D02" w:rsidRDefault="0031252C" w:rsidP="00B0588C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Worked with Teamcenter specialists to ensure software applications written for the PLM system me</w:t>
      </w:r>
      <w:r w:rsidR="001342B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customer requirements.</w:t>
      </w:r>
    </w:p>
    <w:p w14:paraId="26E2FC1B" w14:textId="77777777" w:rsidR="00241D02" w:rsidRDefault="0031252C" w:rsidP="000F0C50">
      <w:pPr>
        <w:pStyle w:val="Standard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EE6B20" w14:textId="10EE005C" w:rsidR="00241D02" w:rsidRDefault="0031252C" w:rsidP="000F0C50">
      <w:pPr>
        <w:pStyle w:val="Standard"/>
        <w:jc w:val="both"/>
      </w:pPr>
      <w:r>
        <w:rPr>
          <w:rFonts w:ascii="Arial" w:hAnsi="Arial" w:cs="Arial"/>
          <w:b/>
          <w:bCs/>
          <w:i/>
          <w:iCs/>
        </w:rPr>
        <w:t>IHS, Robins, AFB, GA</w:t>
      </w:r>
    </w:p>
    <w:p w14:paraId="1190AA3B" w14:textId="1D70DCCB" w:rsidR="00241D02" w:rsidRDefault="00463063" w:rsidP="000F0C5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Jr. Software </w:t>
      </w:r>
      <w:r w:rsidR="004F31A3">
        <w:rPr>
          <w:rFonts w:ascii="Arial" w:hAnsi="Arial" w:cs="Arial"/>
          <w:i/>
          <w:iCs/>
        </w:rPr>
        <w:t>Developer</w:t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ab/>
        <w:t xml:space="preserve">      </w:t>
      </w:r>
      <w:r w:rsidR="00F24E17">
        <w:rPr>
          <w:rFonts w:ascii="Arial" w:hAnsi="Arial" w:cs="Arial"/>
          <w:i/>
          <w:iCs/>
        </w:rPr>
        <w:tab/>
      </w:r>
      <w:r w:rsidR="00F24E17">
        <w:rPr>
          <w:rFonts w:ascii="Arial" w:hAnsi="Arial" w:cs="Arial"/>
          <w:i/>
          <w:iCs/>
        </w:rPr>
        <w:tab/>
      </w:r>
      <w:r w:rsidR="0031252C">
        <w:rPr>
          <w:rFonts w:ascii="Arial" w:hAnsi="Arial" w:cs="Arial"/>
          <w:i/>
          <w:iCs/>
        </w:rPr>
        <w:t>December 2010 – September 2011</w:t>
      </w:r>
    </w:p>
    <w:p w14:paraId="75DF59CB" w14:textId="77777777" w:rsidR="00241D02" w:rsidRDefault="0031252C" w:rsidP="00B0588C">
      <w:pPr>
        <w:pStyle w:val="Standard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Installed and configured Oracle 10g development server to test five applications.</w:t>
      </w:r>
    </w:p>
    <w:p w14:paraId="1484C213" w14:textId="288B65FC" w:rsidR="00241D02" w:rsidRDefault="0031252C" w:rsidP="00B0588C">
      <w:pPr>
        <w:pStyle w:val="Standard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a 6 month software application in </w:t>
      </w:r>
      <w:r w:rsidR="00227FA1">
        <w:rPr>
          <w:rFonts w:ascii="Arial" w:hAnsi="Arial" w:cs="Arial"/>
        </w:rPr>
        <w:t>VB</w:t>
      </w:r>
      <w:r>
        <w:rPr>
          <w:rFonts w:ascii="Arial" w:hAnsi="Arial" w:cs="Arial"/>
        </w:rPr>
        <w:t>.NET to quickly aid in correcting erroneous data in publication manuals.  Project was completed in two months.</w:t>
      </w:r>
    </w:p>
    <w:p w14:paraId="44161A29" w14:textId="77777777" w:rsidR="00241D02" w:rsidRDefault="0031252C" w:rsidP="00B0588C">
      <w:pPr>
        <w:pStyle w:val="Standard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Regularly met with customers to receive feedback and report on status of meeting project requirements.</w:t>
      </w:r>
    </w:p>
    <w:p w14:paraId="1EF666C5" w14:textId="77777777" w:rsidR="00241D02" w:rsidRDefault="0031252C" w:rsidP="00B0588C">
      <w:pPr>
        <w:pStyle w:val="Standard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Routinely performed bug fixes for software written in Visual Basic.NET, C#, Java, and Perl.</w:t>
      </w:r>
    </w:p>
    <w:p w14:paraId="6DD15F2B" w14:textId="77777777" w:rsidR="00241D02" w:rsidRDefault="0031252C" w:rsidP="00B0588C">
      <w:pPr>
        <w:pStyle w:val="Standard"/>
        <w:numPr>
          <w:ilvl w:val="0"/>
          <w:numId w:val="19"/>
        </w:numPr>
        <w:jc w:val="both"/>
      </w:pPr>
      <w:r>
        <w:rPr>
          <w:rFonts w:ascii="Arial" w:hAnsi="Arial" w:cs="Arial"/>
        </w:rPr>
        <w:t>Modified existing Air Force websites using ASP.NET, Tomcat, Oracle, and Glassfish.</w:t>
      </w:r>
    </w:p>
    <w:p w14:paraId="143CD907" w14:textId="77777777" w:rsidR="00241D02" w:rsidRDefault="00241D02" w:rsidP="000F0C5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30" w:hanging="360"/>
        <w:jc w:val="both"/>
      </w:pPr>
    </w:p>
    <w:p w14:paraId="7D5EA44D" w14:textId="30DB0C6A" w:rsidR="00241D02" w:rsidRDefault="21375D90" w:rsidP="21375D9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21375D90">
        <w:rPr>
          <w:rFonts w:ascii="Arial" w:hAnsi="Arial"/>
          <w:b/>
          <w:bCs/>
          <w:sz w:val="24"/>
          <w:szCs w:val="24"/>
          <w:u w:val="single"/>
        </w:rPr>
        <w:t>PAST PRESENTATIONS</w:t>
      </w:r>
    </w:p>
    <w:p w14:paraId="5BC95427" w14:textId="32190D64" w:rsidR="006D48DC" w:rsidRDefault="006D48DC" w:rsidP="00B0588C">
      <w:pPr>
        <w:pStyle w:val="NormalLatinCalibri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21375D90" w:rsidRPr="006D48DC">
        <w:rPr>
          <w:rFonts w:ascii="Arial" w:hAnsi="Arial"/>
          <w:sz w:val="24"/>
          <w:szCs w:val="24"/>
        </w:rPr>
        <w:t>TV Using Open Source", Southeast</w:t>
      </w:r>
      <w:r>
        <w:rPr>
          <w:rFonts w:ascii="Arial" w:hAnsi="Arial"/>
          <w:sz w:val="24"/>
          <w:szCs w:val="24"/>
        </w:rPr>
        <w:t xml:space="preserve"> Linux Fest, Charlotte, NC (June 2017).</w:t>
      </w:r>
    </w:p>
    <w:p w14:paraId="61F00FF7" w14:textId="0226BE86" w:rsidR="006D48DC" w:rsidRDefault="006D48DC" w:rsidP="00B0588C">
      <w:pPr>
        <w:pStyle w:val="NormalLatinCalibri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21375D90" w:rsidRPr="006D48DC">
        <w:rPr>
          <w:rFonts w:ascii="Arial" w:hAnsi="Arial"/>
          <w:sz w:val="24"/>
          <w:szCs w:val="24"/>
        </w:rPr>
        <w:t>Media On the Cheap.” Sou</w:t>
      </w:r>
      <w:r>
        <w:rPr>
          <w:rFonts w:ascii="Arial" w:hAnsi="Arial"/>
          <w:sz w:val="24"/>
          <w:szCs w:val="24"/>
        </w:rPr>
        <w:t>t</w:t>
      </w:r>
      <w:r w:rsidR="21375D90" w:rsidRPr="006D48DC">
        <w:rPr>
          <w:rFonts w:ascii="Arial" w:hAnsi="Arial"/>
          <w:sz w:val="24"/>
          <w:szCs w:val="24"/>
        </w:rPr>
        <w:t>heast Linux Fest, Charlotte, NC (June 2016</w:t>
      </w:r>
      <w:r>
        <w:rPr>
          <w:rFonts w:ascii="Arial" w:hAnsi="Arial"/>
          <w:sz w:val="24"/>
          <w:szCs w:val="24"/>
        </w:rPr>
        <w:t>)</w:t>
      </w:r>
    </w:p>
    <w:p w14:paraId="40F3A0A5" w14:textId="7C0530F0" w:rsidR="00241D02" w:rsidRDefault="0031252C" w:rsidP="00B0588C">
      <w:pPr>
        <w:pStyle w:val="NormalLatinCalibri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“Educational Tools Available for Linux.”  Southeast Linux Fest 2010, Spartanburg, SC (June 2010)</w:t>
      </w:r>
    </w:p>
    <w:p w14:paraId="5D66B5CD" w14:textId="77777777" w:rsidR="00241D02" w:rsidRPr="00F57940" w:rsidRDefault="0031252C" w:rsidP="00B0588C">
      <w:pPr>
        <w:pStyle w:val="NormalLatinCalibri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 w:rsidRPr="00F57940">
        <w:rPr>
          <w:rFonts w:ascii="Arial" w:hAnsi="Arial"/>
          <w:sz w:val="24"/>
          <w:szCs w:val="24"/>
        </w:rPr>
        <w:t>“Function Families using the TI-84 Graphing Calculator.”  T3 International Conference, Atlanta, GA (March 2010)</w:t>
      </w:r>
    </w:p>
    <w:p w14:paraId="48596DD6" w14:textId="77777777" w:rsidR="00241D02" w:rsidRPr="00F57940" w:rsidRDefault="0031252C" w:rsidP="00B0588C">
      <w:pPr>
        <w:pStyle w:val="NormalLatinCalibri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 w:rsidRPr="00F57940">
        <w:rPr>
          <w:rFonts w:ascii="Arial" w:hAnsi="Arial"/>
          <w:sz w:val="24"/>
          <w:szCs w:val="24"/>
        </w:rPr>
        <w:t>“Simulating Various Games of Chance on the TI-84 Graphing Calculator.”  T3 International Conference, Atlanta, GA (March 2010)</w:t>
      </w:r>
    </w:p>
    <w:p w14:paraId="29D787F4" w14:textId="77777777" w:rsidR="00241D02" w:rsidRDefault="00241D02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14:paraId="4C8773FB" w14:textId="77777777" w:rsidR="00241D02" w:rsidRDefault="0031252C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PROFESSIONAL ORGANIZATIONS</w:t>
      </w:r>
    </w:p>
    <w:p w14:paraId="23CE889C" w14:textId="08976D66" w:rsidR="00277CB0" w:rsidRDefault="00277CB0">
      <w:pPr>
        <w:pStyle w:val="NormalLatinCalibri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Warner Robins Toastmasters</w:t>
      </w:r>
      <w:r w:rsidR="00E567FC">
        <w:rPr>
          <w:rFonts w:ascii="Arial" w:hAnsi="Arial"/>
          <w:sz w:val="24"/>
          <w:szCs w:val="24"/>
        </w:rPr>
        <w:t xml:space="preserve"> Club</w:t>
      </w:r>
    </w:p>
    <w:p w14:paraId="703C68A2" w14:textId="24594CAB" w:rsidR="00E567FC" w:rsidRDefault="00E567FC">
      <w:pPr>
        <w:pStyle w:val="NormalLatinCalibri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Middle Georgia Toastmasters Club</w:t>
      </w:r>
    </w:p>
    <w:p w14:paraId="17B65883" w14:textId="39C3D000" w:rsidR="00E567FC" w:rsidRDefault="00E567FC">
      <w:pPr>
        <w:pStyle w:val="NormalLatinCalibri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Art of 400 Toastmasters Club</w:t>
      </w:r>
    </w:p>
    <w:p w14:paraId="037943F2" w14:textId="301B5667" w:rsidR="00241D02" w:rsidRDefault="0031252C">
      <w:pPr>
        <w:pStyle w:val="NormalLatinCalibri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Middle Georgia Linux Users Group</w:t>
      </w:r>
    </w:p>
    <w:p w14:paraId="1C44D2E3" w14:textId="175B04F1" w:rsidR="006D2080" w:rsidRDefault="006D2080" w:rsidP="006D208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sz w:val="24"/>
          <w:szCs w:val="24"/>
        </w:rPr>
      </w:pPr>
    </w:p>
    <w:p w14:paraId="19D9470D" w14:textId="75AB10B7" w:rsidR="006D2080" w:rsidRDefault="0021639C" w:rsidP="006D2080">
      <w:pPr>
        <w:pStyle w:val="NormalLatinCalibri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VOLUNTEERISM</w:t>
      </w:r>
    </w:p>
    <w:p w14:paraId="3EAD42D4" w14:textId="771F4F51" w:rsidR="0021639C" w:rsidRDefault="0021639C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Director for Trinity Vision Global, Inc.</w:t>
      </w:r>
      <w:r w:rsidR="00C21021">
        <w:rPr>
          <w:rFonts w:ascii="Arial" w:hAnsi="Arial"/>
          <w:sz w:val="24"/>
          <w:szCs w:val="24"/>
        </w:rPr>
        <w:t xml:space="preserve"> (2015 – present)</w:t>
      </w:r>
    </w:p>
    <w:p w14:paraId="7428C6A8" w14:textId="16BAF7B2" w:rsidR="0021639C" w:rsidRDefault="0021639C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Senior Web Developer for District 14 Toastmasters</w:t>
      </w:r>
      <w:r w:rsidR="00C21021">
        <w:rPr>
          <w:rFonts w:ascii="Arial" w:hAnsi="Arial"/>
          <w:sz w:val="24"/>
          <w:szCs w:val="24"/>
        </w:rPr>
        <w:t xml:space="preserve"> (2018 – present)</w:t>
      </w:r>
    </w:p>
    <w:p w14:paraId="74550105" w14:textId="7DD2A648" w:rsidR="0021639C" w:rsidRPr="0021639C" w:rsidRDefault="00C21021" w:rsidP="0021639C">
      <w:pPr>
        <w:pStyle w:val="NormalLatinCalibri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Vice President of Public Relations for </w:t>
      </w:r>
      <w:r w:rsidR="003E2834">
        <w:rPr>
          <w:rFonts w:ascii="Arial" w:hAnsi="Arial"/>
          <w:sz w:val="24"/>
          <w:szCs w:val="24"/>
        </w:rPr>
        <w:t>Warner Robins Toastmasters (2018- present)</w:t>
      </w:r>
    </w:p>
    <w:sectPr w:rsidR="0021639C" w:rsidRPr="0021639C">
      <w:footerReference w:type="default" r:id="rId8"/>
      <w:pgSz w:w="12240" w:h="15840"/>
      <w:pgMar w:top="720" w:right="720" w:bottom="129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79A6" w14:textId="77777777" w:rsidR="0063751F" w:rsidRDefault="0063751F">
      <w:r>
        <w:separator/>
      </w:r>
    </w:p>
  </w:endnote>
  <w:endnote w:type="continuationSeparator" w:id="0">
    <w:p w14:paraId="465F7E15" w14:textId="77777777" w:rsidR="0063751F" w:rsidRDefault="0063751F">
      <w:r>
        <w:continuationSeparator/>
      </w:r>
    </w:p>
  </w:endnote>
  <w:endnote w:type="continuationNotice" w:id="1">
    <w:p w14:paraId="106CB96D" w14:textId="77777777" w:rsidR="0063751F" w:rsidRDefault="00637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nQuanYi Zen Hei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DejaVu San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Calibri"/>
    <w:panose1 w:val="020B0604020202020204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6134" w14:textId="3E559EA9" w:rsidR="00AE5CA0" w:rsidRDefault="0031252C">
    <w:pPr>
      <w:pStyle w:val="Footer"/>
    </w:pPr>
    <w:r>
      <w:rPr>
        <w:rFonts w:ascii="Arial" w:hAnsi="Arial" w:cs="Arial"/>
      </w:rPr>
      <w:t>Montario Fletcher</w:t>
    </w:r>
    <w:r>
      <w:rPr>
        <w:rFonts w:ascii="Arial" w:hAnsi="Arial" w:cs="Arial"/>
      </w:rPr>
      <w:tab/>
      <w:t>montario@montariofletcher.com</w:t>
    </w:r>
    <w:r>
      <w:rPr>
        <w:rFonts w:ascii="Arial" w:hAnsi="Arial" w:cs="Arial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F0C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5E31" w14:textId="77777777" w:rsidR="0063751F" w:rsidRDefault="0063751F">
      <w:r>
        <w:rPr>
          <w:color w:val="000000"/>
        </w:rPr>
        <w:ptab w:relativeTo="margin" w:alignment="center" w:leader="none"/>
      </w:r>
    </w:p>
  </w:footnote>
  <w:footnote w:type="continuationSeparator" w:id="0">
    <w:p w14:paraId="5AF378AD" w14:textId="77777777" w:rsidR="0063751F" w:rsidRDefault="0063751F">
      <w:r>
        <w:continuationSeparator/>
      </w:r>
    </w:p>
  </w:footnote>
  <w:footnote w:type="continuationNotice" w:id="1">
    <w:p w14:paraId="6E2DEBE5" w14:textId="77777777" w:rsidR="0063751F" w:rsidRDefault="00637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4EE"/>
    <w:multiLevelType w:val="multilevel"/>
    <w:tmpl w:val="A18029F4"/>
    <w:lvl w:ilvl="0">
      <w:numFmt w:val="bullet"/>
      <w:lvlText w:val="•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0AB18B5"/>
    <w:multiLevelType w:val="hybridMultilevel"/>
    <w:tmpl w:val="2730D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94FB4"/>
    <w:multiLevelType w:val="multilevel"/>
    <w:tmpl w:val="FE42B2C8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61E2EEB"/>
    <w:multiLevelType w:val="multilevel"/>
    <w:tmpl w:val="62E21128"/>
    <w:styleLink w:val="WW8Num2"/>
    <w:lvl w:ilvl="0">
      <w:numFmt w:val="bullet"/>
      <w:pStyle w:val="NormalLatinCalibri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5E4B51"/>
    <w:multiLevelType w:val="multilevel"/>
    <w:tmpl w:val="576EA898"/>
    <w:styleLink w:val="WW8Num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7E975C7"/>
    <w:multiLevelType w:val="hybridMultilevel"/>
    <w:tmpl w:val="37DAE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E081D"/>
    <w:multiLevelType w:val="multilevel"/>
    <w:tmpl w:val="FB0473D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3F61EBF"/>
    <w:multiLevelType w:val="hybridMultilevel"/>
    <w:tmpl w:val="60CC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F014E"/>
    <w:multiLevelType w:val="multilevel"/>
    <w:tmpl w:val="65DC322A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40B22700"/>
    <w:multiLevelType w:val="hybridMultilevel"/>
    <w:tmpl w:val="E5E2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23CA4"/>
    <w:multiLevelType w:val="multilevel"/>
    <w:tmpl w:val="34C85E92"/>
    <w:lvl w:ilvl="0">
      <w:numFmt w:val="bullet"/>
      <w:lvlText w:val="•"/>
      <w:lvlJc w:val="left"/>
      <w:pPr>
        <w:ind w:left="142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78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9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9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495C0FAD"/>
    <w:multiLevelType w:val="multilevel"/>
    <w:tmpl w:val="3D08C3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544933BF"/>
    <w:multiLevelType w:val="multilevel"/>
    <w:tmpl w:val="AD3E90A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60776D41"/>
    <w:multiLevelType w:val="multilevel"/>
    <w:tmpl w:val="2846784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66FA4C18"/>
    <w:multiLevelType w:val="hybridMultilevel"/>
    <w:tmpl w:val="1678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932CA"/>
    <w:multiLevelType w:val="multilevel"/>
    <w:tmpl w:val="5E729A7C"/>
    <w:lvl w:ilvl="0">
      <w:numFmt w:val="bullet"/>
      <w:lvlText w:val="•"/>
      <w:lvlJc w:val="left"/>
      <w:pPr>
        <w:ind w:left="-1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5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9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12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16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19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23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27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 w15:restartNumberingAfterBreak="0">
    <w:nsid w:val="7AA3078F"/>
    <w:multiLevelType w:val="multilevel"/>
    <w:tmpl w:val="4E58E8EE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9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2"/>
    <w:rsid w:val="00020909"/>
    <w:rsid w:val="00097A05"/>
    <w:rsid w:val="000B235F"/>
    <w:rsid w:val="000F0C50"/>
    <w:rsid w:val="00112B84"/>
    <w:rsid w:val="001342B3"/>
    <w:rsid w:val="001559BB"/>
    <w:rsid w:val="001E3871"/>
    <w:rsid w:val="0021639C"/>
    <w:rsid w:val="00224312"/>
    <w:rsid w:val="00227FA1"/>
    <w:rsid w:val="00241D02"/>
    <w:rsid w:val="00277CB0"/>
    <w:rsid w:val="002A108A"/>
    <w:rsid w:val="002C0566"/>
    <w:rsid w:val="002D1877"/>
    <w:rsid w:val="002E223D"/>
    <w:rsid w:val="00302001"/>
    <w:rsid w:val="0031252C"/>
    <w:rsid w:val="00323619"/>
    <w:rsid w:val="00395696"/>
    <w:rsid w:val="003B690F"/>
    <w:rsid w:val="003E2834"/>
    <w:rsid w:val="0040628E"/>
    <w:rsid w:val="00411EE0"/>
    <w:rsid w:val="00430EE7"/>
    <w:rsid w:val="00463063"/>
    <w:rsid w:val="00477E5B"/>
    <w:rsid w:val="004F31A3"/>
    <w:rsid w:val="00557A12"/>
    <w:rsid w:val="005750B6"/>
    <w:rsid w:val="00584863"/>
    <w:rsid w:val="005C3684"/>
    <w:rsid w:val="005E0FF4"/>
    <w:rsid w:val="0060740A"/>
    <w:rsid w:val="0063751F"/>
    <w:rsid w:val="00643312"/>
    <w:rsid w:val="006B18C5"/>
    <w:rsid w:val="006C62C7"/>
    <w:rsid w:val="006C7D9B"/>
    <w:rsid w:val="006D2080"/>
    <w:rsid w:val="006D48DC"/>
    <w:rsid w:val="00771D36"/>
    <w:rsid w:val="00781907"/>
    <w:rsid w:val="00792142"/>
    <w:rsid w:val="00862C3F"/>
    <w:rsid w:val="008666AA"/>
    <w:rsid w:val="008C53F6"/>
    <w:rsid w:val="008E60FE"/>
    <w:rsid w:val="00907591"/>
    <w:rsid w:val="00913E85"/>
    <w:rsid w:val="009225CC"/>
    <w:rsid w:val="009702F1"/>
    <w:rsid w:val="009F6CF2"/>
    <w:rsid w:val="00A03285"/>
    <w:rsid w:val="00A15011"/>
    <w:rsid w:val="00B0588C"/>
    <w:rsid w:val="00BA12C6"/>
    <w:rsid w:val="00BA32AE"/>
    <w:rsid w:val="00BE31BD"/>
    <w:rsid w:val="00C1659D"/>
    <w:rsid w:val="00C21021"/>
    <w:rsid w:val="00C81824"/>
    <w:rsid w:val="00C97F66"/>
    <w:rsid w:val="00CD43B5"/>
    <w:rsid w:val="00D52A57"/>
    <w:rsid w:val="00D764F5"/>
    <w:rsid w:val="00DC01B7"/>
    <w:rsid w:val="00DC039D"/>
    <w:rsid w:val="00DC48D8"/>
    <w:rsid w:val="00DC655C"/>
    <w:rsid w:val="00DE2106"/>
    <w:rsid w:val="00E567FC"/>
    <w:rsid w:val="00E969EC"/>
    <w:rsid w:val="00EB43AB"/>
    <w:rsid w:val="00F24E17"/>
    <w:rsid w:val="00F40AAB"/>
    <w:rsid w:val="00F57940"/>
    <w:rsid w:val="00F770C2"/>
    <w:rsid w:val="00FC7D33"/>
    <w:rsid w:val="20B0E7BA"/>
    <w:rsid w:val="21375D90"/>
    <w:rsid w:val="7850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B297"/>
  <w15:docId w15:val="{264E697B-FCE5-44DB-BF6C-47EF78D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Zen Hei" w:hAnsi="Times New Roman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DejaVu Sans" w:cs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LatinCalibri">
    <w:name w:val="Normal + (Latin) Calibri"/>
    <w:basedOn w:val="Standard"/>
    <w:pPr>
      <w:numPr>
        <w:numId w:val="2"/>
      </w:num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</w:pPr>
    <w:rPr>
      <w:rFonts w:ascii="Calibri, Arial" w:eastAsia="Calibri, Arial" w:hAnsi="Calibri, Arial" w:cs="Arial"/>
      <w:sz w:val="22"/>
      <w:szCs w:val="22"/>
    </w:rPr>
  </w:style>
  <w:style w:type="paragraph" w:styleId="Footer">
    <w:name w:val="footer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tario@montarioflet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Montario Fletcher</dc:creator>
  <cp:lastModifiedBy>Montario Fletcher</cp:lastModifiedBy>
  <cp:revision>2</cp:revision>
  <cp:lastPrinted>2010-10-14T10:15:00Z</cp:lastPrinted>
  <dcterms:created xsi:type="dcterms:W3CDTF">2019-12-29T17:51:00Z</dcterms:created>
  <dcterms:modified xsi:type="dcterms:W3CDTF">2019-12-29T17:51:00Z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